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14.11.2024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Емпирични изследователски методи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ФММ-КМА-Б-332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ФММ-КМА-Б-332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Уеб-базиран електронен тест, състоящ се от въпроси от закрит, полузакрит и открит тип. Първите два типа въпроси са с по 4 до 5 алтернативи за отговор, съдържащи една или повече верни алтернативи. Въпросите от открит тип предполагат аргументирани вербално количествени или качествени оценки и предложения за решения на проблеми, дефинирани под формата на казуси.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„ЕМПИРИЧНИ ИЗСЛЕДОВАТЕЛСКИ МЕТОДИ” има за цел предоставянето на знания за методологията и алгоритмите за прилагане на съвременни аналитични методи и инструменти за емпирични маркетингови изследвания и анализи на данни, както и създаването на практически умения сред студентите от специалност „Маркетинг” за тяхното правилно използване на практика.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Дидактическите предимства, които курсът предлага, са следните: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Възможно най-ниско равнище на „математизиране” на съдържанието (познанията, придобити в основния курс по „Математика“ и „Статистика“, са достатъчни).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Разбираемо представяне на теорията и методологията на отделните аналитични техники и инструменти с помощта на учебни казуси.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Директна практическа ориентираност и приложимост на методите.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Подробно разясняване на особеностите при прилагане на аналитичните техники с актуалните версии на IBM SPSS Statistics, IBM SPSS Amos, STATA, R/RStudio и XLSTAT.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Пълна проследимост и съгласуваност на между отделните лекционни и семинарни модули.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теоретичен аспект се покриват въпросите, свързани с избрани многомерни аналитични техники за анализ на метрични и неметрични данни, които имат приложение в маркетинговите изследвания. В практически план са застъпени въпросите, свързани с алтернативното използването на популярни софтуерни пакети за анализ на данни.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е подходящ за студенти от ОКС „Бакалавър“ в професионални направления „Икономика“ и "Администрация и управление", изучаващи като първа или втора специалност „Маркетинг“. Изложението се опира на основните понятия, категории и постановки, изучавани в рамките на фундаменталната дисциплина «Основи на маркетинга», «Теория на потребителското поведение» и най-вече на фундаменталните знания от дисциплината «Маркетингови изследвания». Същевременно, от студентите се очаква да притежават базисни знания по математика, статистика, както и умения за използване на компютърни програми и технологии.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упражнения), както и интерактивни методи (казуси, видео инструкции, групови проекти и презентации), подтикващи към учене чрез самостоятелно изследване, имитиране, апробиране и преживяване.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Видео лекции, асинхронни и синхронни групови дискусии, индивидуални задания,  wiki-модули, стандартизирани тестове, статично и динамично електронно съдържание, форум.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 успешното завършване на курса по „Емпирични изследователски методи“ от студентите се очаква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 … познават принципите и областите на приложение на основни многомерни методи за анализ на данни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 … имат яснота за особеностите при прилагането на различните методи за анализ с помощта на съвременни софтуерни програми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 … са в състояние да анализират сложни, многомерни масиви от данни (напр. клиентски бази данни или данни от извадкови наблюдения), да извличат от данни аналитичен смисъл, необходим за вземане на оптимални маркетингови решения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 … умеят да избират и комбинират адекватно различните методи и техники за анализ, при решаването на сложни маркетингови проблеми и/или откриването на поведенчески и/или отношенчески феномени в поведението на потребителите.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 УНСС - София,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 СУ - София,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 ИУ - Варна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 НБУ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(1) University of Cologne –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(2) University of Mannheim – Germany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(3) INSEAD – Fontainebleau, Singapore, Abu Dhabi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(4) University of Pennsylvania (Wharton Business School) - USA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Въведение. Видове данни. Обзор и класификация на методите за анализ на маркетингови данни. Въведение в интерфейса на IBM SPSS Statistics, IBM SPSS Amos и R/Studio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Регресионен анализ. Маркетингови проблеми, решавани с регресия. Прост и множествен регресионен модел. Статистическо оценяване. Валидност и надеждност на регресионния анализ. Стъпкова регресия, ridge-регресия, lasso-регресия, бейсовска регресия.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Панелна регресия. Маркетингови проблеми, решавани с помощта на панелни данни и панелна регресия. Интерпретиране на резултатите от панелна регресия.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Дисперсионен анализ (ANOVA). Еднофакторна ANOVA. ANCOVA. Двуфакторна ANOVA. Многофакторна ANOVA(MANOVA). Процедури за ANOVA с IBM SPSS Statistics и R.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Логистична регресия. Маркетингови проблеми, решавани с логистична регресия. Съставяне и оценяване на дихотомен логистичен модел. Мултиномиален логистичен модел. Диагностика на логистичния модел.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Факторен анализ. Маркетингови проблеми, решавани с помощта на факторен анализц. Експлоративен и конфирматорен факторен модел. Методи за екстракция на фактори. Факторна ротация.  Интерпретация на факторен модел.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Клъстерен анализ. Маркетингови проблеми, решавани с помощта на клъстеризация.  Йерархични и нейерархични методи за клъстеризиране. Профилиране и интерпретация на резултати от клъстерен анализ.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Дискриминантен анализ. Маркетингови проблеми, решавани чрез дискриминантен анализ. Формулиране и оценяване на дискриминантна функция. Оценяване ан класификационната способност на дискриминантен модел.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Кростабулиране, кореспондентен анализ и TURF. Двумерен и многомерен кореспондентен анализ. Валидиране и диагностика. Анализ на общия недублиран обхват и честота.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Линейно структурно моделиране с латентни променливи. Измервателен и структурен модел. Идентификация и оценяване на линейно-структурни модели с вариационни и ковариационни методи. Модераторни и медиаторни ефекти.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Конджойнт анализ. Маркетингови проблеми, решавани с помощта на конджойнт анализа. Традиционен и изборен конджойнт анализ. Алтернативни методи за конджойнт анализ (адаптивен, хибриден, max-diff-скалиране). Пазарен симулатор.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Многомерно скалиране. Маркетингови проблеми, решавани с помощта на многомерно скалиране. Метрично и неметрично MDS. Картографиране на потребителските възприятие и предпочитания с MDS.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Изкуствени невронни мрежи. Маркетингови проблеми, решавани с помощта на изкуствените невронин мрежи. Принципи и алгоритми за обучение на изкуствена невронна мрежа. Аценяване на предиктивната способност на изкуствените невронни мрежи.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Анализ на социални мрежи. Основни понятия, подходи и алгоритми за визуализиране и интерпретация на данни от взаимодействия в социални мрежи.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IBM SPSS Statistics, STATA, R/RStudio, Microsoft Excel, JMP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Backhaus, K, Erichson, B., Gensler, S., Weiber, R., Weiber, T., Multivariate Analysemethoden. 17 Aufl., SpringerGabler, 2023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Sarsted, M., Mooi, E., A Concise Guide to Market Research. 3ed., Springer, 2019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Mooi, E., Sarstedt, M., Mooi-Reci, I. Market Research. 2nd. ed. Springer, Singapur, 2018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Backhaus, K., B. Erichson, R. Weiber. Fortgeschrittene Multivariate Analysemethoden. 3 Aufl., Gabler, 2015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Hair, J. F., Black, B., Babin, B., Anderson, R. E. Multivariate Data Analysis. Cengage, 8 Еd.,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Chapman, Ch., McDonnell Feit, E. R for Marketing Research and Analytics, 2nd Ed.,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Авторски електронен курс „Емпирични изследователски методи“: http://moodle.eacademybg.com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Тодор Кръстевич)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Иван Марчевски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