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Дигитален маркетинг І част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ФММ-КМА-Б-315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ФММ-КМА-Б-315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Семестриалният изпитът се състои в решаване на тест, съставен от открити и закрити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Динамичното развитие на информационните и комуникационни технологии води до бързи промени в комплекса от знания и умения, необходим на един маркетингов специалист. Вчерашните компетенции не са достатъчни за постигане на днешните маркетингови цели. За да е успешен един маркетингов специалист, е необходима своевременна актуализация на знанията и уменията за прилагане на дигиталните технологии в маркетинга.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Дисциплината „Дигитален маркетинг I“ се изучава през седми семестър на ОКС „Бакалавър“ в специалност „Маркетинг“. Основните цели на курса са насочени към изграждане на комплекс от теоретични знания и практически умения, позволяващи на обучаемите да развиват успешен маркетинг в дигитална среда.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„Дигитален маркетинг I“ представлява своеобразна основа, която се надгражда през осми семестър чрез дисциплината „Дигитален маркетинг II“. За ефективното реализиране на обучението по „Дигитален маркетинг I“ е необходимо студентите да са изучавали дисциплини като „Основи на маркетинга“, „Теория на потребителското поведение“, „Маркетингови изследвания“, „Продуктова политика“, „Дистрибуционна политика“, „Промоционална политика“, „Ценова политика“, както и свободно да боравят с интернет.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Лекциите по дисциплината „Дигитален маркетинг I“ се провеждат в мултимедийна аудитория. За нагледно представяне на учебния материал се ползват PowerPoint-презентации, както и постоянна връзка с интернет. В семинарните занятия студентите работят в компютърна аудитория по поставени конкретни задачи – провеждане на онлайн анкета, изготвяне на онлайн медиен план, анализ на уеб-сайт, планиране на рекламни кампании в дигитални канали, провеждане на e-mail кампании и др. Всички задания по дисциплината са индивидуални, но се стимулира взаимодействието между обучаемите и преподавателя, както и между самите обучаеми.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дистанционна форма на обучение учебният процес е основно неприсъствен. В много по-голяма степен се разчита на самоподготовката на студента, подпомагана от преподавател/и чрез синхронни и асинхронни средства за комуникиране. Обучението се реализира в електронната платформа Moodle, достъпна на адрес http://dl.uni-svishtov.bg. В курса „Дигитален маркетинг I“ на студентите се предоставят текстове в електронен формат и презентации, покриващи темите от учебната програма. При необходимост от консултиране, студент и преподавател могат да обменят идеи и информация чрез специализирания форум, чрез лични съобщения в рамките на платформата Moodle, с e-mail, посредством приложения от типа месинджър или др. Стимулира се вътрешно груповото взаимодействие между студентите. Наред с овладяване на теоретичния материал, обучаемите разработват практически задания, които са индивидуализирани за всеки студент. За проверка степента на овладяване на учебния материал в хода на семестъра се използва онлайн тест, въпросите в който се изтеглят по случаен принцип от банка с въпроси. Текущият тест се явява своеобразна подготовка за финалния изпит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	След обучението си по дисциплината „Дигитален маркетинг I“ студентите ще са в състояние да: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Дефинират основни модели поведение на потребителите в дигитална среда;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Съпоставят интерактивните с класическите медии;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Обясняват спецификата на методите за набиране на маркетингова информация в дигитална среда;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Анализират уеб-сайтове от гл. т. на интерактивност, функционалност, маркетингови стратегии, целева аудитория, онлайн- и офлайн-конкуренти и др.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Планират и реализират самостоятелни онлайн изследвания;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Съставят и обосновават онлайн медиен план;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Обясняват особеностите на маркетинговите инструменти в дигитална среда;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Планират маркетингова дигитална стратегия за постигане на организационните цели;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Планират комбинирани дигитални и конвенционални маркетингови стратегии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Софийски университет, Стопански факултет (https://bit.ly/3hO80AZ)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Central Lancashire (https://bit.ly/34SoCE4)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University of Westminster (https://bit.ly/3bhCn0a)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Въведение в дигиталния маркетинг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Що е дигитален маркетинг? Понятие за интерактивност. Интерактивен маркетинг. Интерактивни медии – интернет, мобилна телефонния, дигитална телевизия, електронни игри.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Специфика на маркетинговите решения в дигитална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Маркетингови изследвания в дигитална среда. Специфика на продуктовите, ценовите, комуникационните и дистрибуционните решения.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Е-маркетингов микс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Продукт. Цена. Комуникация. Дистрибуция. Обслужване на клиентите. Изграждане на общност. WEB-сайт. Персонализиране. Поверителност. Сигурност.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Дигитални комуникационни форми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Банери. E-mail маркетинг. Блогове. Електронни игри. Социални мрежи. Вирусен маркетинг. Уеб-форуми. Уебинари. Видео реклама.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Корпоративен WEB-сайт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Необходимост от корпоративен WEB-сайт. Насоки за използване. Процедура по изграждане.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Одит на уеб-сайтове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Преглед на структурата, анализ на входящите и изходящите връзки. Анализ на потребителското изживяване.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Оптимизиране на сайт за търсещи машини (SEO)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Какво е SEO? Видове SEO – on-page и off-page оптимизиране. Основни фактори, подобряващи класацията на сайтовете в търсачките.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Електронна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Предимства и недостатъци на електронната търговия. Профил на електронния потребител. Състояние и перспективи за развитие на електронната търговия. Етапи на създаване на електронен магазин. Системи за електронни плащания.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Уеб-анализ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Състояние на пазара на приложения за уеб-анализ в света и в България. Основни показатели и функционалности, предлагани от приложенията за уеб-анализ. Работа с Google Analytics.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Qualtrics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Google Analytics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Google Ads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Facebook Ads Manager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Бърд, Д. Директен и дигитален маркетинг на здравия разум, Locus,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Горанова, П., Йорданов, Р., Башев, К. Интернет маркетинг. АИ „Ценов“,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Киберман, Т. На първо място в Google. Франчайзинг БГ,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Кръстева, Н., Гаврилова, Д., Тодорова, М., Енева, К. Дигитален маркетинг.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Рийд, Д. В крак с онлайн маркетинга. Анхира,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Томс, Ж., Белогушева, Г. Онлайн маркетинг – мисия още по-възможна. Ciela, София,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Томс, Ж., Георгиев, Д. Успешен онлайн маркетинг. Януари,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Clifton, B. Advanced Web Metrics with Google Analytics, Second Edition. Wiley Publishing, Inc.,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Hemann, C., Burbary, K. Digital Marketing Analytics: Making Sense of Consumer Data in a Digital World (Que Biz-Tech), Que Publishing,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Kaushik, A. Web Analytic: An Hour a Day, Wiley Publishing, Inc.,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Morrow, E., Chirone, S. Digital Marketing for Everyone: Connect with your customers, grow your business &amp; demystify social media, 2012.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Марчевски, И., Р. Йорданов, Изследване пазара на приложения за Уеб анализ, Алманах научни изследвания „Изследване на българската макроикономика и на нейни сектори”, том 16, Академично издателство „Ценов”, Свищов,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Йорданов, Р., Възможности за повишаване качеството на данните от онлайн анкети, Алманах научни изследвания, том 27,  Академично издателство „Ценов“, Свищов, 2019.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http://dl.uni-svishtov.bg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Радослав Йорданов)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х. преп.  Костадин Башев)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