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Дигитален маркетинг І част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ФММ-КМА-Б-315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ФММ-КМА-Б-315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Семестриалният изпитът се състои в решаване на тест, съставен от открити и закрити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Динамичното развитие на информационните и комуникационни технологии води до бързи промени в комплекса от знания и умения, необходим на един маркетингов специалист. Вчерашните компетенции не са достатъчни за постигане на днешните маркетингови цели. За да е успешен един маркетингов специалист, е необходима своевременна актуализация на знанията и уменията за прилагане на дигиталните технологии в маркетинга.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Дисциплината „Дигитален маркетинг I“ се изучава през седми семестър на ОКС „Бакалавър“ в специалност „Маркетинг“. Основните цели на курса са насочени към изграждане на комплекс от теоретични знания и практически умения, позволяващи на обучаемите да развиват успешен маркетинг в дигитална среда.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„Дигитален маркетинг I“ представлява своеобразна основа, която се надгражда през осми семестър чрез дисциплината „Дигитален маркетинг II“. За ефективното реализиране на обучението по „Дигитален маркетинг I“ е необходимо студентите да са изучавали дисциплини като „Основи на маркетинга“, „Теория на потребителското поведение“, „Маркетингови изследвания“, „Продуктова политика“, „Дистрибуционна политика“, „Промоционална политика“, „Ценова политика“, както и свободно да боравят с интернет.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Лекциите по дисциплината „Дигитален маркетинг I“ се провеждат в мултимедийна аудитория. За нагледно представяне на учебния материал се ползват PowerPoint-презентации, както и постоянна връзка с интернет. В семинарните занятия студентите работят в компютърна аудитория по поставени конкретни задачи – провеждане на онлайн анкета, изготвяне на онлайн медиен план, анализ на уеб-сайт, планиране на рекламни кампании в дигитални канали, провеждане на e-mail кампании и др. Всички задания по дисциплината са индивидуални, но се стимулира взаимодействието между обучаемите и преподавателя, както и между самите обучаеми.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дистанционна форма на обучение учебният процес е основно неприсъствен. В много по-голяма степен се разчита на самоподготовката на студента, подпомагана от преподавател/и чрез синхронни и асинхронни средства за комуникиране. Обучението се реализира в електронната платформа Moodle, достъпна на адрес http://dl.uni-svishtov.bg. В курса „Дигитален маркетинг I“ на студентите се предоставят текстове в електронен формат и презентации, покриващи темите от учебната програма. При необходимост от консултиране, студент и преподавател могат да обменят идеи и информация чрез специализирания форум, чрез лични съобщения в рамките на платформата Moodle, с e-mail, посредством приложения от типа месинджър или др. Стимулира се вътрешно груповото взаимодействие между студентите. Наред с овладяване на теоретичния материал, обучаемите разработват практически задания, които са индивидуализирани за всеки студент. За проверка степента на овладяване на учебния материал в хода на семестъра се използва онлайн тест, въпросите в който се изтеглят по случаен принцип от банка с въпроси. Текущият тест се явява своеобразна подготовка за финалния изпит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обучението си по дисциплината „Дигитален маркетинг I“ студентите ще са в състояние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Дефинират основни модели поведение на потребителите в дигитална среда;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Съпоставят интерактивните с класическите медии;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Обясняват спецификата на методите за набиране на маркетингова информация в дигитална среда;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Анализират уеб-сайтове от гл. т. на интерактивност, функционалност, маркетингови стратегии, целева аудитория, онлайн- и офлайн-конкуренти и др.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Планират и реализират самостоятелни онлайн изследвания;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Съставят и обосновават онлайн медиен план;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Обясняват особеностите на маркетинговите инструменти в дигитална среда;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Планират маркетингова дигитална стратегия за постигане на организационните цели;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Планират комбинирани дигитални и конвенционални маркетингови стратегии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Софийски университет, Стопански факултет (https://bit.ly/3hO80AZ)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Central Lancashire (https://bit.ly/34SoCE4)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Westminster (https://bit.ly/3bhCn0a)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дигиталния маркетинг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Що е дигитален маркетинг? Понятие за интерактивност. Интерактивен маркетинг. Интерактивни медии – интернет, мобилна телефонния, дигитална телевизия, електронни игри.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Специфика на маркетинговите решения в дигитална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Маркетингови изследвания в дигитална среда. Специфика на продуктовите, ценовите, комуникационните и дистрибуционните решения.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Е-маркетингов микс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Продукт. Цена. Комуникация. Дистрибуция. Обслужване на клиентите. Изграждане на общност. Уеб сайт. Персонализиране. Поверителност. Сигурност.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Дигитални комуникационни форми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Банери. E-mail маркетинг. Блогове. Електронни игри. Социални мрежи. Вирусен маркетинг. Уеб форуми. Уебинари. Видео реклама.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Корпоративен уеб сайт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Необходимост от корпоративен уеб сайт. Насоки за използване. Процедура по изграждане.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Приложение на изкуствен интелект в дигиталния маркетинг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Насоки за използване на изкуствен интелект в дигиталния маркетинг: генериране на маркетингово съдържание; управление на дигитални комуникационни кампании; сегментиране на потребителите; обслужване на клиентите и др.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Оптимизиране на уеб сайт за търсещи машини (SEO)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Какво е SEO? Видове SEO – on-page и off-page оптимизиране. Основни фактори, подобряващи класацията на сайтовете в търсачките.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Електронна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Предимства и недостатъци на електронната търговия. Профил на електронния потребител. Състояние и перспективи за развитие на електронната търговия. Етапи на създаване на електронен магазин. Системи за електронни плащания.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Уеб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Състояние на пазара на приложения за уеб анализ в света и в България. Основни показатели и функционалности, предлагани от приложенията за уеб анализ. Работа с Google Analytics.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Qualtrics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Google Analytics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Google Ads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Facebook Ad Manager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Курс „Дигитален маркетинг I част“ в платформата за дистанционно обучение http://dl.uni-svishtov.bg.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Горанова, П., Йорданов, Р., Башев, К. Интернет маркетинг. АИ „Ценов“,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Киберман, Т. На първо място в Google. Франчайзинг БГ, 2014.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Кръстева, Н., Гаврилова, Д., Тодорова, М., Енева, К. Дигитален маркетинг. 2016.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Марчевски, И., Р. Йорданов, Изследване пазара на приложения за Уеб анализ, Алманах научни изследвания „Изследване на българската макроикономика и на нейни сектори”, том 16, Академично издателство „Ценов”, Свищов,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Р., Възможности за повишаване качеството на данните от онлайн анкети, Алманах научни изследвания, том 27,  Академично издателство „Ценов“,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Hemann, C., Burbary, K. Digital Marketing Analytics: Making Sense of Consumer Data in a Digital World (Que Biz-Tech), Que Publishing, 2013.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Радослав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х. преп. Костадин Башев)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Иван Марчевски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