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Приложение на SQL за анализ на данни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ФММ-КБИ-М-371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ФММ-КБИ-М-371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запознаят студентите с теоретичните основи на базите от данни и практическото приложение на съвременни системи за тяхното управление.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постигането на тази цел в дисциплината се разглеждат няколко групи въпроси, свързани 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общата характеристика, структурата и архитектурата на базите от данни;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езиковите средства на системите за управление на бази от данни, както и със същността и мястото на системите за управление на бази от данни в системите за компютъризирана обработка на информацията;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общата характеристика и особеностите при използването на една система за управление на бази от данни;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изучаване на непроцедурен релационен език за работа с нормализирани данни – SQL;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изучаване особеностите на NoSQL системите за управление на бази от данни;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практическото приложение на нерелационната бази от данни MongoDB.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преминали курс по "Операционни системи" и да са запознати с основните понятия на програмирането.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класически методи за структурирано представяне на информация (лекция, преки инструкции, упражнения). Чрез възлагане на индивидуални и групови проекти се подтикват обучаемите към самостоятелна и групова работа. Проектите дават възможност за индивидуален подход към обучаемите, съобразен с достигнато ниво на усвояване на материала.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 завършване на курса се очаква студентите: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архитектурата на базите от данни;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възможностите и елементите на съвременните системи за управление на бази от данни;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особеностите на релационния модел;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притежават знания и умения при използването на език SQL;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притежават практически умения при използването на MS SQL Server, MySQL и MongoDB;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притежават знания и умения при използване на сървъри за бази от данни, разположени в облачна инфраструктура.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International Business School, Groningen, Netherland;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Central European University, Budapest, Hungary;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Икономически университет -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Университет за национално и световно стопанство.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Основи на базите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бази от данни.
</w:t>
              <w:br/>
              <w:t xml:space="preserve">Определение и характеристика. 
</w:t>
              <w:br/>
              <w:t xml:space="preserve">Организация на данните в базата от данни. 
</w:t>
              <w:br/>
              <w:t xml:space="preserve">Логическа структура. 
</w:t>
              <w:br/>
              <w:t xml:space="preserve">Физическа структура. 
</w:t>
              <w:br/>
              <w:t xml:space="preserve">Администриране на базата от данни. 
</w:t>
              <w:br/>
              <w:t xml:space="preserve">Архитектура на базите от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Системи за управление на бази от данни (СУБД)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функции.
</w:t>
              <w:br/>
              <w:t xml:space="preserve">Архитектура на системите за управление на бази от данни. 
</w:t>
              <w:br/>
              <w:t xml:space="preserve">Последователност на действията при работа на системите за управление на бази от данни. 
</w:t>
              <w:br/>
              <w:t xml:space="preserve">Средства за защита на данните. 
</w:t>
              <w:br/>
              <w:t xml:space="preserve">Езикови средства в СУБД.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Релационни бази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концепции на релационния модел. Релационна схема.
</w:t>
              <w:br/>
              <w:t xml:space="preserve">Таблици. Ограничения. 
</w:t>
              <w:br/>
              <w:t xml:space="preserve">Ключове и индекси. 
</w:t>
              <w:br/>
              <w:t xml:space="preserve">Връзки между таблици. Интегритет. 
</w:t>
              <w:br/>
              <w:t xml:space="preserve">Обновяване и контрол на ограниченията. Транзакции. 
</w:t>
              <w:br/>
              <w:t xml:space="preserve">Основни групи действия. 
</w:t>
              <w:br/>
              <w:t xml:space="preserve">Тригери. Изгледи. 
</w:t>
              <w:br/>
              <w:t xml:space="preserve">Нормализация. 
</w:t>
              <w:br/>
              <w:t xml:space="preserve">Релационна алгебра.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Софтуерни продукти за релационни бази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Системи за управление на релационни бази от данни – история, класификация, представители, функционални възможности на най-разпространените продукти.
</w:t>
              <w:br/>
              <w:t xml:space="preserve">Microsoft SQL Server – еволюция, издания, архитектура, функционални възможности, поддържани услуги и приложения за работа с продукта. 
</w:t>
              <w:br/>
              <w:t xml:space="preserve">MySQL - еволюционно развитие и версии, функционални особености и приложения за работа с продукта.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SQL – езикът на релационните бази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История, стандарти, варианти и елементи на езика SQL.
</w:t>
              <w:br/>
              <w:t xml:space="preserve">Групи оператори в SQL. 
</w:t>
              <w:br/>
              <w:t xml:space="preserve">Групи функции в SQL.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T-SQL – езици за дефиниране (DDL) и за манипулиране на данните (DML)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Типове данни в Microsoft SQL Server.
</w:t>
              <w:br/>
              <w:t xml:space="preserve">Създаване на таблици, ограничения и индекси в базата от данни. 
</w:t>
              <w:br/>
              <w:t xml:space="preserve">Промяна на структурата на таблиците в базата от данни. 
</w:t>
              <w:br/>
              <w:t xml:space="preserve">Отстраняване на таблици от базата данни.
</w:t>
              <w:br/>
              <w:t xml:space="preserve">Управление на процеса по обновление на базата от данни.
</w:t>
              <w:br/>
              <w:t xml:space="preserve">Добавяне на редове в таблиците. 
</w:t>
              <w:br/>
              <w:t xml:space="preserve">Изменение значението на данните в таблиците. 
</w:t>
              <w:br/>
              <w:t xml:space="preserve">Отстраняване на редове от таблиците.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Получаване на данни от таблици. Съединявания на таблица.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Прости SELECT изрази.
</w:t>
              <w:br/>
              <w:t xml:space="preserve">Показване на уникални резултати. 
</w:t>
              <w:br/>
              <w:t xml:space="preserve">Използване на клаузата WHERE. 
</w:t>
              <w:br/>
              <w:t xml:space="preserve">Работа с NULL стойности. 
</w:t>
              <w:br/>
              <w:t xml:space="preserve">Сортиране на резултата. 
</w:t>
              <w:br/>
              <w:t xml:space="preserve">Присъединявания.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Агрегиране на данни с SQL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Използване на клаузата GROUP BY. 
</w:t>
              <w:br/>
              <w:t xml:space="preserve">Разбиране на клаузата HAVING. 
</w:t>
              <w:br/>
              <w:t xml:space="preserve">Агрегиращи функции.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Подзаявки и общи таблични изрази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подзаявките.
</w:t>
              <w:br/>
              <w:t xml:space="preserve">Прости и свързани подзаявки.
</w:t>
              <w:br/>
              <w:t xml:space="preserve">Вложени подзаявки.
</w:t>
              <w:br/>
              <w:t xml:space="preserve">Общи таблични изрази.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SQL функции за анализ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Стрингови функции.
</w:t>
              <w:br/>
              <w:t xml:space="preserve">Функции за данни и време.
</w:t>
              <w:br/>
              <w:t xml:space="preserve">Функции за преобразуване.
</w:t>
              <w:br/>
              <w:t xml:space="preserve">Логически функции.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Прозоречни функции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Разбиране на клаузата OVER().
</w:t>
              <w:br/>
              <w:t xml:space="preserve">Функции за класиране.
</w:t>
              <w:br/>
              <w:t xml:space="preserve">Функция Ntile.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Завъртане на данни с помощта на SQL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завъртането на данни.
</w:t>
              <w:br/>
              <w:t xml:space="preserve">Транспониране на редове в колони.
</w:t>
              <w:br/>
              <w:t xml:space="preserve">Транспониране на колони в редове.
</w:t>
              <w:br/>
              <w:t xml:space="preserve">Развъртане на данните.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Visual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SQL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SQL Server Managеment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MySQL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MySQL WorkBench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MySQL PHPMyAdmin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MongoDB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&amp; Божиков, А. (2021). Бази от данни. Свищов: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Ценов“. https://dl.uni-svishtov.bg/course/view.php?id=4647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Elmasri, R., &amp; Navathe, S. (2017). Fundamentals of database systems (7th ed.). Essex: Pearson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Connoly, T. &amp; Begg, C. (2015). Database systems: A practical approach to design, implementation and management (6th ed.). Essex: Pearson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Lopes, P., &amp; Lahoud, P. (2024). Learn T-SQL Querying: A guide to developing efficient and elegant T-SQL code. (2nd ed.). Packt Publishing: United Kingdom.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Ben-Gan, I. (2023). T-SQL Fundamentals (4th ed.). Redmond, Washington: Microsoft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Aleksendrić, M., et. al. (2024). Mastering MongoDB 7.0: Achieve data excellence by unlocking the full potential of MongoDB. (4th ed.). Packt Publishing: United Kingdom.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Kurniawan, A. (2019). Administering and Developing Azure SQL Database. Berlin: PE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SQL Documentation https://docs.microsoft.com/en-us/sql/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Develop for Azure SQL Database https://learn.microsoft.com/en-us/training/modules/develop-azure-sql-database/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