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Обработка на данни с Python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ФММ-КБИ-М-370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ФММ-КБИ-М-370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Python е универсален програмен език, който се отличава с междуплатформена преносимост, богата екосистема от библиотеки и голяма общност от ползватели. Лекотата, с която се изучава и използва, го прави предпочитано средство както за разработване на големи професионални проекти, така и за сравнително малки програми с тясно специализирана употреба, които се разработват от директно от специалисти в определена предметна област.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Възможността Python да се използва директно от специалисти по финанси, маркетинг, застраховане и други области доведе до революция в обработката на данни за целите на бизнеса, която по своя мащаб може да се сравни само с появата на електронните таблици през 80-те години на миналия век и продължава тенденцията за премахване на излишните посредници между източниците на информация и нейните ползватели.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запознае студентите в областта на икономическите науки с възможностите на езика Python и прилежащата екосистема от библиотеки за обработка на данни, като наблегне на някои чести и полезни казуси на употреба, които студентите ще могат да използват в професионалната си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няма специални предварителни изисквания освен базова компютърна грамотност.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следва стандартни за обучението по информатика и програмиране конвенции. Лекционният материал се представя чрез демонстрации, директни инструкции и разработени и анотирани софтуерни проекти. Упражненията обхващат разработване на софтуерни проекти от студентите, самостоятелно или в групи.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следва стандартни за обучението по информатика и програмиране конвенции. Лекционният материал се представя чрез онлайн демонстрации, директни инструкции и разработени и анотирани софтуерни проекти. Упражненията обхващат разработване на софтуерни проекти от студентите, самостоятелно или в групи при използване на платформите на СА за онлайн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учебния курс по дисциплината, студентите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програмират цикли и условни конструкции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работят със списъци, кортежи и речници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организират програмния код във функции и обекти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работят с таблици от данни на библиотеката Рandas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работят с NumPy масиви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РУ "Ангел Кънчев", спец. "Финансова математика" - "Програмиране с Python"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"Варна", спец. "Информатика и компютърни науки" - "Програмиране с Python"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УНСС, спец. "Анализ на данни със специализиран софтуер" - "Големи данни с Python"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характеристика. История и версии. Дистрибуции. Стандартни и допълнителни библиотеки. Създаване и изпълнение на програми на Python.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на програма на Python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Променливи, присвояване, изрази. Функции, класове, обекти и атрибути. Базов вход/изход с print и input.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Числови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Стандартни числови типове. Операции с числа. Преобразуване на данни. Библиотеки за работа с числа: numbers, decimal, fraction, math,  random. Работа с дата и час.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Логически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Bool. Логически операции и изрази. Оператор if. Оператор match.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Последователности и цикли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String. Range. Цикъл while. Цикъл for.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Колекции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Списъци. Кортежи. Множества. Речници.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Създаване на потребителски функции и класове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Деклариране на функции. Извикване на функци, предаване на аргументи, връщане на резултат. функции-генератори. Анонимни функции и декоратори. Деклариране на клас. Деклариране на полета и методи на класа. Създаване ни използване на обекти.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Осови на NumPy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Типове данни в NumPy и превръщане между тях. Създаване на масиви с NumPy. Работа с масиви. Математически операции с NumPy масиви. Преоразмеряване и излъчване. Агрегации и редукции.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Pandas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серии и таблици. Операции с таблици. Индексиране и избиране на данни. Извличане на части от таблици. Сливане и съединяване на таблици. Четене и записване на таблици в CSV формат.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Визуализация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Фигури и оси. Мащабиране на осите. Деления. Цветове. Извеждане на текст и дати. Легенди. Мозайки.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на данни от различни източници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Работа с файлове. Използване на SQL от Python. Библиотека MyPySql.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Anaconda (дистрибуция на Python)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PyCharm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https://dl.uni-svishtov.bg/course/view.php?id=8651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Наков, С.; Основи на програмирането с Python; Фабер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Доналдсън, Т.; Бързо ръководство: Програмиране с Python; Алекс Софт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А.; Python - основи на езика в примери; Асеневци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Онлайн документация на Python - https://docs.python.org/3/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Онлайн документация на Pandas - https://pandas.pydata.org/docs/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Юрий Кузнецов)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