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обработката на данни с Python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ФММ-КБИ-Б-378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ФММ-КБИ-Б-378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Python е универсален програмен език, който се отличава с междуплатформена преносимост, богата екосистема от библиотеки и голяма общност от ползватели. Лекотата, с която се изучава и използва, го прави предпочитано средство както за разработване на големи професионални проекти, така и за сравнително малки програми с тясно специализирана употреба, които се разработват от директно от специалисти в определена предметна област.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Възможността Python да се използва директно от специалисти по финанси, маркетинг, застраховане и други области доведе до революция в обработката на данни за целите на бизнеса, която по своя мащаб може да се сравни само с появата на електронните таблици през 80-те години на миналия век и продължава тенденцията за премахване на излишните посредници между източниците на информация и нейните ползватели.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запознае студентите в областта на икономическите науки с възможностите на езика Python и прилежащата екосистема от библиотеки за обработка на данни, като наблегне на някои чести и полезни казуси на употреба, които студентите ще могат да използват в професионалната си практика.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няма специални предварителни изисквания освен базова компютърна грамотност.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следва стандартни за обучението по информатика и програмиране конвенции. Лекционният материал се представя чрез демонстрации, директни инструкции и разработени и анотирани софтуерни проекти. Упражненията обхващат разработване на софтуерни проекти от студентите, самостоятелно или в групи.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платформа) с прилагане на иновативни синхронни и асинхронни методи за обучение (интерактивно, проблемно ориентирано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учебния курс по дисциплината, студентите ще могат да: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програмират цикли и условни конструкции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работят със списъци, кортежи и речници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организират програмния код във функции и обекти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работят с таблици от данни на библиотеката Рandas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работят с NumPy масиви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РУ "Ангел Кънчев", спец. "Финансова математика" - "Програмиране с Python"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"Варна", спец. "Информатика и компютърни науки" - "Програмиране с Python"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УНСС, спец. "Анализ на данни със специализиран софтуер" - "Големи данни с Python"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характеристика. История и версии. Дистрибуции. Стандартни и допълнителни библиотеки. Създаване и изпълнение на програми на Python.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на програма на Python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Променливи, присвояване, изрази. Функции, класове, обекти и атрибути. Базов вход/изход с print и input.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Числови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Стандартни числови типове. Операции с числа. Преобразуване на данни. Библиотеки за работа с числа: numbers, decimal, fraction, math,  random. Работа с дата и час.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Логически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Bool. Логически операции и изрази. Оператор if. Оператор match.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Последователности и цикли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String. Range. Цикъл while. Цикъл for.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Колекции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Списъци. Кортежи. Множества. Речници.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Създаване на потребителски функции и класове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Деклариране на функции. Извикване на функци, предаване на аргументи, връщане на резултат. функции-генератори. Анонимни функции и декоратори. Деклариране на клас. Деклариране на полета и методи на класа. Създаване ни използване на обекти.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Осови на NumPy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Типове данни в NumPy и превръщане между тях. Създаване на масиви с NumPy. Работа с масиви. Математически операции с NumPy масиви. Преоразмеряване и излъчване. Агрегации и редукции.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Pandas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серии и таблици. Операции с таблици. Индексиране и избиране на данни. Извличане на части от таблици. Сливане и съединяване на таблици. Четене и записване на таблици в CSV формат.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Визуализация на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Фигури и оси. Мащабиране на осите. Деления. Цветове. Извеждане на текст и дати. Легенди. Мозайки.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Обработка на данни от различни източници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Работа с файлове. Използване на SQL от Python. Библиотека MyPySql.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Anaconda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PyCharm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Spyder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Pandas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NumPy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"Д. А. Ценов" - https://dl.uni-svishtov.bg/course/view.php?id=8939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Наков, С.; Основи на програмирането с Python; Фабер; 2018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Доналдсън, Т.; Бързо ръководство: Програмиране с Python; Алекс Софт;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А.; Python - основи на езика в примери; Асеневци; 2021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https://docs.python.org/3/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https://pythonbooks.org/think-python-how-to-think-like-a-computer-scientist/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Юрий Кузнецов)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Ангелин Лалев)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Асен Божиков)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