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БИЗНЕС ИНФОРМАТИКА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Бизнес информатика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ФММ-КБИ-Б-301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ФММ-КБИ-Б-301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АНГЛИЙСКИ/РУСКИ/БЪЛГАРСКИ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v.06/2024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изпитен тест със затворени въпроси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Изучаването на дисциплината “Бизнес информатика” ще осигури на бъдещите икономисти квалифицирана подготовка за използването на съвременните информационни и комуникационни технологии и компютърните системи в обработка на икономическата информацията в бизнес организациите. 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Усвояването на учебния материал от курса ще подпомогне студентите в тяхната професионална подготовка за решаване на практически задачи по различни икономически дисциплини, които се изучават в бакалавърската и магистърската степени.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"Бизнес информатика" като учебна дисциплина е да предостави на студентите знания и да формира у тях умения за работа в средата на съвременни компютърни системи и мрежи, автоматизирани информационни и комуникационни технологии, бизнес информационни системи и глобалното информационно пространство.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Получените знания и умения в областта на информатиката ще допринесат за активното включване на обучаваните в модерните образователни и изследователски технологии и практики. Това повишава ефективността на всички учебни дисциплини, както във фундаменталния модул, а така също и в специализиращия блок за всяка специалност.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постигането на поставената цел съдържанието на учебната дисциплина "Бизнес информатика" е разработено на модулен принцип и обхваща: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а) организация, архитектура и принцип на действие на компютърна система и в частност на персонален компютър и мобилни устройства;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б) системен и приложен софтуер, в т.ч.: операционни системи за персонални компютри, сървъри и мобилни устройства; въведение в езиците за програмиране и развойните среди.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в) приложение на офис пакетите в дейността на бизнес организациите и конкретно използване на: инструменти и технологии за подготовка на текстови документи; електронни таблици за анализ на бизнес информация; делови презентации и системи за управление на бази от данни; автоматизация, интеграция и поддържане на сътрудничество с инструментите на офис пакетите.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г) компютърни мрежи, Интернет, интранет, екстранет, интернет услуги за подпомагане на бизнес процесите в организациите, облачни услуги.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д) основни области за приложение на бизнес информатиката в управлението на бизнеса с използване на ERP, CRM, системи за интелигентни бизнес анализи, системи за електронен документооборот, електронен бизнес и електронна търговия;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е) защита и сигурност на информацията;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ж) тенденции и перспективи на развитие на компютърните системи и мрежи, компютърния софтуер и комуникационните технологии.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да възприемат успешно съдържанието на дисциплината, студентите трябва да притежават базови познания в областта на информатиката и информационните технологии, придобити в средния образователен курс.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Използваните методи на преподаване са лекции, дискусии, демонстрации, директни инструкции, независими проекти.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развитие на практически умения по основните въпроси в учебния курс се използват интернет базирани информационни технологии (DL платформа, социални мрежи и сайтове за комуникиране и обучение) с прилагане на иновативни синхронни и асинхронни методи за обучение (интерактивно, инцидентно, проблемно ориентирано и казусно обучение, ролеви и игрови тип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Обучението по „Бизнес информатика“ ще осигури специализирани теоретични знания и практически умения за използване на информационните технологии и системи в областта на икономиката и по-конкретно – в управлението на бизнеса, които са от решаващо значение за съвременните мениджъри и икономисти – специалисти.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	Студентите ще получат практически опит в избора и прилагането на подходи, технологии и инструменти за извършване на анализи и решаване на проблемите в областта на бизнес информатиката.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	Използвайки най-новите информационни и комуникационни технологии бъдещите икономисти ще могат да работят в сътрудничество с колеги и бизнес партньори, ще познават и използват съвременни средства и технологии за информационна сигурност и безопасност.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	Придобитите ключови познания и умения ще бъдат прилагани от студентите в останалите учебни курсове, в последващо обучение и  курсове за повишаване на квалификацията през целия професионален живот, чрез модерните техники, средства и технологии на дистанционното обучение и допълнителната самостоятелна подготовка на работното място.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Universität Potsdam, Germany (www.uni-potsdam.de)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Universität Passau, Germany (www.uni-passau.de)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Murdoch University, Australia (www.murdoch.edu.au)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Universität Rostock, Germany (www.uni-rostock.de)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 Kristianstad University, Sweden (www.hkr.se)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 Въведение в бизнес информатиката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Информатиката като наука и практика.</w:t>
              <w:br/>
              <w:t xml:space="preserve">Бизнес информатика. Бизнес информатиката и стратегиите на информационното общество. </w:t>
              <w:br/>
              <w:t xml:space="preserve">Кратки исторически сведения за появата и развитието на информационните и комуникационни технологии.</w:t>
              <w:br/>
              <w:t xml:space="preserve">Тенденции в развитието на софтуера и техническото осигуряване. Дигитализация на икономиката. Изкуствен интелект.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 Архитектури на компютърни системи и мобилни устройства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Архитектура, блокове и функционалност насъвременна компютърна система.</w:t>
              <w:br/>
              <w:t xml:space="preserve">Класификация на компютърните системи.</w:t>
              <w:br/>
              <w:t xml:space="preserve">Архитектура, организация и конфигурация на компютърни системи. Интерфейси, външни устройства. </w:t>
              <w:br/>
              <w:t xml:space="preserve">Основни характеристики и принципи на функциониране.</w:t>
              <w:br/>
              <w:t xml:space="preserve">Архитектура и конфигурация на мобилни устройства.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 Програмно осигуряване на компютърни системи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Същност, предназначение и структура на програмното осигуряване.</w:t>
              <w:br/>
              <w:t xml:space="preserve">Системен софтуер. Езици за програмиране и маркиране и инструментални средства. Използване на алгоритми и алгоритмизация.</w:t>
              <w:br/>
              <w:t xml:space="preserve">Методи за програмиране.</w:t>
              <w:br/>
              <w:t xml:space="preserve">Приложен софтуер. Същност и предназначение. Класификация и характеристика на програмните продукти за персонални компютри.</w:t>
              <w:br/>
              <w:t xml:space="preserve">Анализ, оценяване и избор на програмни продукти.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4. Операционни системи за персонални компютри, сървъри и мобилни устройства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Предназначение, състав и функции на операционните системи. Операционни системи за персонални компютри, сървъри и мобилни устройства.</w:t>
              <w:br/>
              <w:t xml:space="preserve">Операционна система Microsoft Windows. Ключови характеристики на последната версия на Windows. Издания и характеристики на Windows Server.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5. Приложение на офис пакетите в дейността на бизнес организациите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Основни компоненти на офис пакетите и мястото им в информационната инфраструктура на бизнес организациите.</w:t>
              <w:br/>
              <w:t xml:space="preserve">Предназначение и функционални възможности.</w:t>
              <w:br/>
              <w:t xml:space="preserve">Класификация. Популярни офис пакети.</w:t>
              <w:br/>
              <w:t xml:space="preserve">Сравнителна характеристика на офис пакетите.</w:t>
              <w:br/>
              <w:t xml:space="preserve">Microsoft Office. Приложение и особености.</w:t>
              <w:br/>
              <w:t xml:space="preserve">Въведение в Office 365.</w:t>
              <w:br/>
              <w:t xml:space="preserve">Нови възможности в последната версия на Microsoft Word.</w:t>
              <w:br/>
              <w:t xml:space="preserve">Нови възможности в последната версия на Microsoft PowerPoint.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6. Анализ на бизнес информация с електронна таблица Microsoft Excel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Приложение на електронните таблици в бизнеса.</w:t>
              <w:br/>
              <w:t xml:space="preserve">Одитинг на формули.</w:t>
              <w:br/>
              <w:t xml:space="preserve">Използване на вградени функции за извършване на анализ на данните.</w:t>
              <w:br/>
              <w:t xml:space="preserve">Вариантни и оптимизационни изчисления.</w:t>
              <w:br/>
              <w:t xml:space="preserve">Използване на сценарии.</w:t>
              <w:br/>
              <w:t xml:space="preserve">Извършване на бизнес анализи с Power Query, Power Pivot и Power View.</w:t>
              <w:br/>
              <w:t xml:space="preserve">Нови възможности в последната версия на Microsoft Excel.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7. Бази от данни и складове за данни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Бази от данни. Концепция, моделиране, развитие, използване.</w:t>
              <w:br/>
              <w:t xml:space="preserve">Същност и функции на системите за управление на бази от данни. SQL.</w:t>
              <w:br/>
              <w:t xml:space="preserve">Класификация на системите за управление на бази от данни. </w:t>
              <w:br/>
              <w:t xml:space="preserve">Използване на Microsoft Access за обработка на данни. </w:t>
              <w:br/>
              <w:t xml:space="preserve">Складове за данни</w:t>
              <w:br/>
              <w:t xml:space="preserve">Големи данни (Big data).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8. Автоматизация, интеграция и сътрудничество с инструментите на Microsoft Office и Office 365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Използване на макроси за автоматизиране на операциите в Microsoft Office.  Използване на Visual Basic for Application (VBA) в офис приложенията.</w:t>
              <w:br/>
              <w:t xml:space="preserve">Обмен на данни и обекти. Копиране, свързване и вграждане на обекти. Експортиране и импортиране на документи. Връзка с външни източници на данни.</w:t>
              <w:br/>
              <w:t xml:space="preserve">Работа в екип и общо използване  на документи. Сътрудничество в облака с Microsoft Office.</w:t>
              <w:br/>
              <w:t xml:space="preserve">Управление на информацията с Microsoft Outlook.</w:t>
              <w:br/>
              <w:t xml:space="preserve">Съвместна работа и сътрудничество с Office 365.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9. Компютърни мрежи. Приложение на Интернет в бизнеса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Характеристики и класификация на компютърните мрежи.</w:t>
              <w:br/>
              <w:t xml:space="preserve">Мрежов хардуер и софтуер.</w:t>
              <w:br/>
              <w:t xml:space="preserve">Традиционни и ново поколение ресурси и услуги на Интернет.</w:t>
              <w:br/>
              <w:t xml:space="preserve">Използване на интранет и екстранет мрежи в бизнеса.</w:t>
              <w:br/>
              <w:t xml:space="preserve">Приложение на Web 2.0 услуги в бизнеса.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10. Тема 10. Облачни среди и услуги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характеристика на облачните среди.</w:t>
              <w:br/>
              <w:t xml:space="preserve">Основни облачни услуги.</w:t>
              <w:br/>
              <w:t xml:space="preserve">Модели за доставка и внедряване на облачни услуги.</w:t>
              <w:br/>
              <w:t xml:space="preserve">Тенденции в развитието на облачните услуги.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11.  Бизнес информационни системи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Въведение в информационните системи.</w:t>
              <w:br/>
              <w:t xml:space="preserve">Системи за подпомагане на вземането на решения.</w:t>
              <w:br/>
              <w:t xml:space="preserve">ERP и CRM системи.</w:t>
              <w:br/>
              <w:t xml:space="preserve">Информационни системи за управление на бизнес процесите.</w:t>
              <w:br/>
              <w:t xml:space="preserve">Системи за интелигентни бизнес анализи.</w:t>
              <w:br/>
              <w:t xml:space="preserve">Системи за електронен документооборот.</w:t>
              <w:br/>
              <w:t xml:space="preserve">Въведение в електронния бизнес и електронната търговия.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12. Защита и сигурност на информацията в бизнес организацията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Значение на защитата и сигурността на информацията за бизнес организацията.</w:t>
              <w:br/>
              <w:t xml:space="preserve">Най-разпространени  опасности,  нарушители, мишени и мотиви за атака.</w:t>
              <w:br/>
              <w:t xml:space="preserve">Технологии за защита на корпоративната информационна система.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Microsoft Windows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Microsoft Office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Microsoft 365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Краева, В., Шишманов, К., Попов, В. и др. (2019). Бизнес информатика, Свищов, АИ Ценов.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Ценов“. https://dl.uni-svishtov.bg/course/view.php?id=4679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Popov, V. &amp; Emilova, P. (2014). Business informatics. D. Tsenov Publishing House.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Manzoor, A. (2017). Information Technology in Business.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Alexander, M. &amp; Kusleika, R. (2015). Access 2016 Bible. Wiley.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Marmel, E. (2015). Office 2016 Simplifie. Wiley.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Frye, C. (2018). Microsoft Excel 2019 Step by Step. Microsoft Press.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Lambert, J. &amp; Cox, F. (2022). Microsoft Office Step by Step (Office 2021 and Microsoft 365). Microsoft Press.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Lambert, J. (2015). Microsoft PowerPoint 2016 Step By Step. Microsoft Press.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Lambert, J. (2023). Microsoft Word Step by Step (Office 2021 and Microsoft 365). Microsoft Press.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Дачев, П., Кузнецов, Ю., Цанов, Е. и др. (2015). Бизнес информатика. Учебно пособие. В. Търново, “Фабер”.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Bott, E. (2016). Introducing Windows 10 for IT Professionals, Technical Overview. Microsoft Press. https://blogs.msdn.microsoft.com/microsoft_press/2016/02/08/free-ebook-introducing-windows-10-for-it-professionals-technical-overview/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Office 365 Guides. Microsoft. https://officeignitelabs.cloudguides.com/Office%20365%20Guides.htm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Free eBooks from Microsoft Press. Microsoft Virtual Academy. https://mva.microsoft.com/ebooks#9780735696969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Красимир Шишманов)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Веселин Попов)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Петя Емилова)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Наталия Маринова)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Мария Ташкова)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проф. д-р Красимир Шишманов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