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Дигитален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представлява решаване на тест, който включва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„Дигитален маркетинг“ е има за цел да даде знания на обучаемите за осъществяване на успешна симбиоза между уеб технологиите и инструментите на маркетинга, създавайки по-успешна реализация на продукти с разнообразно приложение. В дисциплината се разглеждат актуални методи и  инструменти за привличане на потенциални потребители, ангажиране и задържане на клиентите, както и управление на репутацията в онлайн среда.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практически ориентирана. В рамките на обучението студентите реализират рекламни кампании, изготвят медийни планове, уеб анализи и одити под формата на текущи задания и/или курсови работи. Финалната оценка се оформя като резултат от курсоите работи (55%) и семестриален изпит под формата на тест (45% от крайната оценка).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„Дигитален маркетинг“ има за цел да подготви обучаемите да създават дигитални маркетингови стратегии и да управляват кампании в дигитална среда.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подходяща както за студенти със солидни знания по маркетинг, така и за студенти, които нямат натрупани маркетингови знания. Изисква се базова компютърна и интернет грамотност.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рамките на дисциплината студентите прилагат директно в реална среда (самостоятелно или в екип) знанията и уменията, получени по време на лекции. Участват в симулации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Синхронни форми на комуникация - чат стаи, онлайн видео в реално време за групова работа и презентации.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чрез синхронни и асихроннни инструменти - чат, форум, видео на живо.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„Дигитален маркетинг“ студенти ще придобият знания и умения да създават маркетингови стратегии за организиране и провеждане на онлайн маркетингови кампании. В края на обучението студентите ще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 и подготвят (методически и технически) онлайн рекламни кампании.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 базирани на изкуствен интелект приложения за постигане на различи маркетингови цели.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провеждат онлайн рекламни кампании в сайтове, рекламни платформи и социални мрежи.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интегрират и използват инструменти за анализ на поведението на потребителското поведение при използване на уеб сайтове.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анализират и представят резултати от проведени кампании.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Завършилите обучението придобиват знания и умения за цялостно изпълнение на дигитална маркетингова стратегия.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The George Washington University, Washington, DC,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Global Master of Business Administration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Digital Marketing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Portsmouth, Portsmouth,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Digital Marketing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Digital Marketing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Salford, Manchester,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Digital Marketing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Digital Marketing Tools and Techniques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Бургаски свободен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Web маркетинг на взимовръзките.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Web маркетинг на взимовръзките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European University Cyprus, Cyprus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Marketing Communications and Social Media.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E-Marketing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Franklin University, US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Marketing Communications and Social Media.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E-Marketing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International Faculty, City College, Sofia, Bulgaria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Digital Marketing and Social Media.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Digital Marketing and Social Media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ДИГИТАЛЕН МАРКЕТИНГ -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дигиталния маркетинг. Основни носители. Предимства и недостатъци. Сфери на приложение.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ДИГИТАЛНИ РЕКЛАМНИ ФОРМАТИ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Рекламни формати, изисквания, начини на придобиване, рекламни мрежи. Специфични условия на използване и таксуване на различните рекламни формати.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ОНЛАЙН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Платформи за онлайн реклама (в т.ч. Google Ads, Facebook Ads, Instagram Ads  и др.) – разпространение, начини на използване, методи за таксуване. Планиране, подготовка, реализация и анализ на рекламна кампания.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СОЦИАЛНИ МРЕЖИ В ИНТЕРНЕТ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Социалните мрежи (Facebook, Instagram, YouTube и др.) като инструмент на дигиталния маркетинг – приложения и възможности. Писане на послания за информиране, за ангажиране и за подтикване на потребителите към действие.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УЕБ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на уеб сайт – инструменти. Анализиране на посетителите – профилиране, произход и поведение. Анализ на маркетингови кампании.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ПРИЛОЖЕНИЕ НА ИЗКУСТВЕН ИНТЕЛЕКТ В ДИГИТАЛНИЯ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Насоки за използване на изкуствен интелект в дигиталния маркетинг: генериране на маркетингово съдържание; управление на дигитални комуникационни кампании; сегментиране на потребителите; обслужване на клиентите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SEO ОПТИМИЗАЦИЯ ЗА ТЪРСЕЩИ МАШИНИ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на уеб документ. Основни SEO правила. On-page оптимизация, Off-page оптимизация и Link building. Оптимизация на потребителското изживяване (UX). Микроданни (microdata).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E-MAIL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Платформи за e-mail маркетинг. Подбор на база данни. Писане на рекламен текст. Подготовка и реализация на e-mail маркетинг кампания. Анализ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Google Analytics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Google Ads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Facebook Business Manager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MailChimp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Курс „Дигитален маркетинг“ в платформата за дистанционно обучение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Радослав, Горанова, П., Башев, К. Интернет Маркетинг, АИ „Ценов“,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Киберман, Тим. На първо място в Google, Франчайзинг БГ,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Jarvinen, J., &amp; Karjaluoto, H. The use of Web analytics for digital marketing performance measurement. Industrial Marketing Management, 50 (October) 2014, 117-127.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Башев, Костадин. Ефективност на Интернет рекламата – сравнителен анализ между Facebook ads и Google AdWords кампании, Знанието - традиции, иновации, перспективи : Научна конференция с международно участие - Бургас, 14-15 юни 2013 г., с. 614-619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Башев, Костадин. Маркетингът - реалност и проекции в бъдещето: Сборник с доклади от международна научна конференция - Варна, 2012 г., с. 241-249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Бърд, Дрейтън. Директен и дигитален маркетинг на здравия разум, Locus,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Рийд, Джон. В крак с онлайн маркетинга, Анхира,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https://support.google.com/ads/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https://support.google.com/analytics/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https://support.google.com/webmasters/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https://www.facebook.com/help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Радослав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Костадин Башев)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